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C3" w:rsidRPr="009C02EA" w:rsidRDefault="004937C3" w:rsidP="004937C3">
      <w:pPr>
        <w:pStyle w:val="Nzev"/>
        <w:rPr>
          <w:rFonts w:ascii="Calibri" w:hAnsi="Calibri" w:cs="Tahoma"/>
          <w:sz w:val="40"/>
          <w:szCs w:val="40"/>
        </w:rPr>
      </w:pPr>
      <w:r w:rsidRPr="009C02EA">
        <w:rPr>
          <w:rFonts w:ascii="Calibri" w:hAnsi="Calibri" w:cs="Tahoma"/>
          <w:sz w:val="40"/>
          <w:szCs w:val="40"/>
        </w:rPr>
        <w:t>Darovací smlouva</w:t>
      </w:r>
    </w:p>
    <w:p w:rsidR="00123721" w:rsidRPr="0013441F" w:rsidRDefault="00123721" w:rsidP="00123721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Uzavřená dnešního dne dle § 2055 a násl. O</w:t>
      </w:r>
      <w:r w:rsidRPr="0013441F">
        <w:rPr>
          <w:rFonts w:asciiTheme="minorHAnsi" w:hAnsiTheme="minorHAnsi" w:cs="Tahoma"/>
          <w:sz w:val="24"/>
          <w:szCs w:val="24"/>
        </w:rPr>
        <w:t xml:space="preserve">bčanského zákoníku </w:t>
      </w:r>
      <w:proofErr w:type="gramStart"/>
      <w:r w:rsidRPr="0013441F">
        <w:rPr>
          <w:rFonts w:asciiTheme="minorHAnsi" w:hAnsiTheme="minorHAnsi" w:cs="Tahoma"/>
          <w:sz w:val="24"/>
          <w:szCs w:val="24"/>
        </w:rPr>
        <w:t>mezi</w:t>
      </w:r>
      <w:proofErr w:type="gramEnd"/>
      <w:r w:rsidRPr="0013441F">
        <w:rPr>
          <w:rFonts w:asciiTheme="minorHAnsi" w:hAnsiTheme="minorHAnsi" w:cs="Tahoma"/>
          <w:sz w:val="24"/>
          <w:szCs w:val="24"/>
        </w:rPr>
        <w:t>:</w:t>
      </w:r>
    </w:p>
    <w:p w:rsidR="004937C3" w:rsidRPr="009C02EA" w:rsidRDefault="00536EE7" w:rsidP="00536EE7">
      <w:pPr>
        <w:spacing w:after="0"/>
        <w:rPr>
          <w:rFonts w:cs="Tahoma"/>
          <w:b/>
          <w:sz w:val="24"/>
          <w:szCs w:val="24"/>
        </w:rPr>
      </w:pPr>
      <w:r w:rsidRPr="009C02EA">
        <w:rPr>
          <w:rFonts w:cs="Tahoma"/>
          <w:b/>
          <w:bCs/>
          <w:sz w:val="24"/>
          <w:szCs w:val="24"/>
        </w:rPr>
        <w:t>Název / obchodní firma</w:t>
      </w:r>
      <w:r w:rsidR="004937C3" w:rsidRPr="009C02EA">
        <w:rPr>
          <w:rFonts w:cs="Tahoma"/>
          <w:b/>
          <w:bCs/>
          <w:sz w:val="24"/>
          <w:szCs w:val="24"/>
        </w:rPr>
        <w:t xml:space="preserve">: </w:t>
      </w:r>
      <w:r w:rsidR="009E3005" w:rsidRPr="009C02EA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954DE" w:rsidRPr="009C02EA">
        <w:rPr>
          <w:sz w:val="28"/>
          <w:szCs w:val="28"/>
        </w:rPr>
        <w:instrText xml:space="preserve"> FORMTEXT </w:instrText>
      </w:r>
      <w:r w:rsidR="009E3005" w:rsidRPr="009C02EA">
        <w:rPr>
          <w:sz w:val="28"/>
          <w:szCs w:val="28"/>
        </w:rPr>
      </w:r>
      <w:r w:rsidR="009E3005" w:rsidRPr="009C02EA">
        <w:rPr>
          <w:sz w:val="28"/>
          <w:szCs w:val="28"/>
        </w:rPr>
        <w:fldChar w:fldCharType="separate"/>
      </w:r>
      <w:r w:rsidR="001954DE" w:rsidRPr="009C02EA">
        <w:rPr>
          <w:noProof/>
          <w:sz w:val="28"/>
          <w:szCs w:val="28"/>
        </w:rPr>
        <w:t> </w:t>
      </w:r>
      <w:r w:rsidR="001954DE" w:rsidRPr="009C02EA">
        <w:rPr>
          <w:noProof/>
          <w:sz w:val="28"/>
          <w:szCs w:val="28"/>
        </w:rPr>
        <w:t> </w:t>
      </w:r>
      <w:r w:rsidR="001954DE" w:rsidRPr="009C02EA">
        <w:rPr>
          <w:noProof/>
          <w:sz w:val="28"/>
          <w:szCs w:val="28"/>
        </w:rPr>
        <w:t> </w:t>
      </w:r>
      <w:r w:rsidR="001954DE" w:rsidRPr="009C02EA">
        <w:rPr>
          <w:noProof/>
          <w:sz w:val="28"/>
          <w:szCs w:val="28"/>
        </w:rPr>
        <w:t> </w:t>
      </w:r>
      <w:r w:rsidR="001954DE" w:rsidRPr="009C02EA">
        <w:rPr>
          <w:noProof/>
          <w:sz w:val="28"/>
          <w:szCs w:val="28"/>
        </w:rPr>
        <w:t> </w:t>
      </w:r>
      <w:r w:rsidR="009E3005" w:rsidRPr="009C02EA">
        <w:rPr>
          <w:sz w:val="28"/>
          <w:szCs w:val="28"/>
        </w:rPr>
        <w:fldChar w:fldCharType="end"/>
      </w:r>
    </w:p>
    <w:p w:rsidR="004937C3" w:rsidRPr="009C02EA" w:rsidRDefault="00536EE7" w:rsidP="00536EE7">
      <w:pPr>
        <w:spacing w:after="0"/>
        <w:rPr>
          <w:rFonts w:cs="Tahoma"/>
          <w:sz w:val="24"/>
          <w:szCs w:val="24"/>
        </w:rPr>
      </w:pPr>
      <w:r w:rsidRPr="009C02EA">
        <w:rPr>
          <w:rFonts w:cs="Tahoma"/>
          <w:bCs/>
          <w:sz w:val="24"/>
          <w:szCs w:val="24"/>
        </w:rPr>
        <w:t>s</w:t>
      </w:r>
      <w:r w:rsidR="004937C3" w:rsidRPr="009C02EA">
        <w:rPr>
          <w:rFonts w:cs="Tahoma"/>
          <w:bCs/>
          <w:sz w:val="24"/>
          <w:szCs w:val="24"/>
        </w:rPr>
        <w:t xml:space="preserve">ídlem: </w:t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</w:p>
    <w:p w:rsidR="004937C3" w:rsidRPr="009C02EA" w:rsidRDefault="00536EE7" w:rsidP="00536EE7">
      <w:pPr>
        <w:spacing w:after="0"/>
        <w:rPr>
          <w:rFonts w:cs="Tahoma"/>
          <w:bCs/>
          <w:sz w:val="24"/>
          <w:szCs w:val="24"/>
        </w:rPr>
      </w:pPr>
      <w:r w:rsidRPr="009C02EA">
        <w:rPr>
          <w:rFonts w:cs="Tahoma"/>
          <w:bCs/>
          <w:sz w:val="24"/>
          <w:szCs w:val="24"/>
        </w:rPr>
        <w:t>IČ</w:t>
      </w:r>
      <w:r w:rsidR="004937C3" w:rsidRPr="009C02EA">
        <w:rPr>
          <w:rFonts w:cs="Tahoma"/>
          <w:bCs/>
          <w:sz w:val="24"/>
          <w:szCs w:val="24"/>
        </w:rPr>
        <w:t>:</w:t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</w:p>
    <w:p w:rsidR="004937C3" w:rsidRPr="009C02EA" w:rsidRDefault="004937C3" w:rsidP="00536EE7">
      <w:pPr>
        <w:spacing w:after="0"/>
        <w:rPr>
          <w:rFonts w:cs="Tahoma"/>
          <w:sz w:val="24"/>
          <w:szCs w:val="24"/>
        </w:rPr>
      </w:pPr>
      <w:r w:rsidRPr="009C02EA">
        <w:rPr>
          <w:rFonts w:cs="Tahoma"/>
          <w:bCs/>
          <w:sz w:val="24"/>
          <w:szCs w:val="24"/>
        </w:rPr>
        <w:t xml:space="preserve">jednající: </w:t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</w:p>
    <w:p w:rsidR="004937C3" w:rsidRPr="009C02EA" w:rsidRDefault="004937C3" w:rsidP="00536EE7">
      <w:pPr>
        <w:spacing w:after="0"/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(dále jen „dárce“)</w:t>
      </w:r>
    </w:p>
    <w:p w:rsidR="004937C3" w:rsidRPr="009C02EA" w:rsidRDefault="004937C3" w:rsidP="00536EE7">
      <w:pPr>
        <w:spacing w:after="0"/>
        <w:rPr>
          <w:rFonts w:cs="Tahoma"/>
          <w:sz w:val="24"/>
          <w:szCs w:val="24"/>
        </w:rPr>
      </w:pPr>
    </w:p>
    <w:p w:rsidR="004937C3" w:rsidRPr="009C02EA" w:rsidRDefault="004937C3" w:rsidP="00536EE7">
      <w:pPr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a</w:t>
      </w:r>
    </w:p>
    <w:p w:rsidR="00123721" w:rsidRPr="0013441F" w:rsidRDefault="00123721" w:rsidP="00123721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</w:t>
      </w:r>
      <w:r w:rsidR="0039420C">
        <w:rPr>
          <w:rFonts w:asciiTheme="minorHAnsi" w:hAnsiTheme="minorHAnsi"/>
          <w:b/>
          <w:bCs/>
          <w:sz w:val="28"/>
          <w:szCs w:val="28"/>
        </w:rPr>
        <w:t>emperi</w:t>
      </w:r>
      <w:r w:rsidRPr="0013441F">
        <w:rPr>
          <w:rFonts w:asciiTheme="minorHAnsi" w:hAnsiTheme="minorHAnsi"/>
          <w:b/>
          <w:bCs/>
          <w:sz w:val="28"/>
          <w:szCs w:val="28"/>
        </w:rPr>
        <w:t>, o. p. s.</w:t>
      </w:r>
      <w:bookmarkStart w:id="0" w:name="_GoBack"/>
      <w:bookmarkEnd w:id="0"/>
    </w:p>
    <w:p w:rsidR="004937C3" w:rsidRPr="009C02EA" w:rsidRDefault="004937C3" w:rsidP="00536EE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C02EA">
        <w:rPr>
          <w:sz w:val="24"/>
          <w:szCs w:val="24"/>
        </w:rPr>
        <w:t>IČ 281 59 179</w:t>
      </w:r>
    </w:p>
    <w:p w:rsidR="004937C3" w:rsidRPr="009C02EA" w:rsidRDefault="00BA21FE" w:rsidP="00536EE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Česká 26/41, </w:t>
      </w:r>
      <w:r w:rsidR="00922BF7">
        <w:rPr>
          <w:sz w:val="24"/>
          <w:szCs w:val="24"/>
        </w:rPr>
        <w:t>370 04</w:t>
      </w:r>
      <w:r w:rsidR="004937C3" w:rsidRPr="009C02EA">
        <w:rPr>
          <w:sz w:val="24"/>
          <w:szCs w:val="24"/>
        </w:rPr>
        <w:t xml:space="preserve"> České Budějovice</w:t>
      </w:r>
    </w:p>
    <w:p w:rsidR="004937C3" w:rsidRPr="009C02EA" w:rsidRDefault="004937C3" w:rsidP="00536EE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9C02EA">
        <w:rPr>
          <w:sz w:val="24"/>
          <w:szCs w:val="24"/>
        </w:rPr>
        <w:t xml:space="preserve">Zastoupená </w:t>
      </w:r>
      <w:r w:rsidR="00546844">
        <w:rPr>
          <w:sz w:val="24"/>
          <w:szCs w:val="24"/>
        </w:rPr>
        <w:t xml:space="preserve">Mgr. </w:t>
      </w:r>
      <w:r w:rsidR="00655006">
        <w:rPr>
          <w:sz w:val="24"/>
          <w:szCs w:val="24"/>
        </w:rPr>
        <w:t>Alešem Novotným, ředitelem</w:t>
      </w:r>
    </w:p>
    <w:p w:rsidR="004937C3" w:rsidRPr="009C02EA" w:rsidRDefault="004937C3" w:rsidP="00536EE7">
      <w:pPr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(dále jen „obdarovaný“)</w:t>
      </w:r>
    </w:p>
    <w:p w:rsidR="004937C3" w:rsidRPr="009C02EA" w:rsidRDefault="001954DE" w:rsidP="004937C3">
      <w:pPr>
        <w:rPr>
          <w:rFonts w:cs="Tahoma"/>
          <w:sz w:val="24"/>
          <w:szCs w:val="24"/>
        </w:rPr>
      </w:pPr>
      <w:r w:rsidRPr="009C02EA">
        <w:rPr>
          <w:rFonts w:cs="Tahoma"/>
          <w:sz w:val="24"/>
          <w:szCs w:val="24"/>
        </w:rPr>
        <w:t>takto:</w:t>
      </w:r>
    </w:p>
    <w:p w:rsidR="00EC70A2" w:rsidRPr="009C02EA" w:rsidRDefault="001954DE" w:rsidP="0013441F">
      <w:pPr>
        <w:numPr>
          <w:ilvl w:val="0"/>
          <w:numId w:val="33"/>
        </w:numPr>
        <w:jc w:val="both"/>
        <w:rPr>
          <w:sz w:val="24"/>
          <w:szCs w:val="24"/>
        </w:rPr>
      </w:pPr>
      <w:r w:rsidRPr="009C02EA">
        <w:rPr>
          <w:sz w:val="24"/>
          <w:szCs w:val="24"/>
        </w:rPr>
        <w:t xml:space="preserve">Dárce touto smlouvou daruje </w:t>
      </w:r>
      <w:r w:rsidR="00EC70A2" w:rsidRPr="009C02EA">
        <w:rPr>
          <w:sz w:val="24"/>
          <w:szCs w:val="24"/>
        </w:rPr>
        <w:t>obdarovanému níže popsanou věc</w:t>
      </w:r>
    </w:p>
    <w:p w:rsidR="0013441F" w:rsidRPr="009C02EA" w:rsidRDefault="00EC70A2" w:rsidP="001954DE">
      <w:pPr>
        <w:numPr>
          <w:ilvl w:val="0"/>
          <w:numId w:val="33"/>
        </w:numPr>
        <w:jc w:val="both"/>
        <w:rPr>
          <w:sz w:val="24"/>
          <w:szCs w:val="24"/>
        </w:rPr>
      </w:pPr>
      <w:r w:rsidRPr="009C02EA">
        <w:rPr>
          <w:sz w:val="24"/>
          <w:szCs w:val="24"/>
        </w:rPr>
        <w:t xml:space="preserve">Darem této smlouvy je </w:t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  <w:r w:rsidRPr="009C02EA">
        <w:rPr>
          <w:sz w:val="24"/>
          <w:szCs w:val="24"/>
        </w:rPr>
        <w:t xml:space="preserve"> v hodnotě </w:t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  <w:r w:rsidRPr="009C02EA">
        <w:rPr>
          <w:sz w:val="24"/>
          <w:szCs w:val="24"/>
        </w:rPr>
        <w:t xml:space="preserve"> Kč (slovy:</w:t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Pr="009C02EA">
        <w:rPr>
          <w:sz w:val="24"/>
          <w:szCs w:val="24"/>
        </w:rPr>
        <w:softHyphen/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  <w:r w:rsidRPr="009C02EA">
        <w:rPr>
          <w:sz w:val="24"/>
          <w:szCs w:val="24"/>
        </w:rPr>
        <w:t xml:space="preserve"> korun českých) určenou</w:t>
      </w:r>
      <w:r w:rsidRPr="009C02EA">
        <w:rPr>
          <w:bCs/>
          <w:iCs/>
          <w:sz w:val="24"/>
          <w:szCs w:val="24"/>
        </w:rPr>
        <w:t xml:space="preserve"> na</w:t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</w:p>
    <w:p w:rsidR="0013441F" w:rsidRPr="009C02EA" w:rsidRDefault="001954DE" w:rsidP="001954DE">
      <w:pPr>
        <w:numPr>
          <w:ilvl w:val="0"/>
          <w:numId w:val="33"/>
        </w:numPr>
        <w:jc w:val="both"/>
        <w:rPr>
          <w:sz w:val="24"/>
          <w:szCs w:val="24"/>
        </w:rPr>
      </w:pPr>
      <w:r w:rsidRPr="009C02EA">
        <w:rPr>
          <w:sz w:val="24"/>
          <w:szCs w:val="24"/>
        </w:rPr>
        <w:t>Obdarovaný prohlašuje, že uvedený dar přijímá.</w:t>
      </w:r>
    </w:p>
    <w:p w:rsidR="0013441F" w:rsidRPr="00123721" w:rsidRDefault="001954DE" w:rsidP="00123721">
      <w:pPr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</w:rPr>
      </w:pPr>
      <w:r w:rsidRPr="009C02EA">
        <w:rPr>
          <w:sz w:val="24"/>
          <w:szCs w:val="24"/>
        </w:rPr>
        <w:t>Tento právní úkon je osvobozen od daně darovací v souladu s ustanovením § 20 odst. 4 písm. b) zák. č. 357/1992 Sb. ve znění pozdějších změn a doplňků.</w:t>
      </w:r>
      <w:r w:rsidR="00123721">
        <w:rPr>
          <w:sz w:val="24"/>
          <w:szCs w:val="24"/>
        </w:rPr>
        <w:t xml:space="preserve"> </w:t>
      </w:r>
      <w:r w:rsidR="00123721" w:rsidRPr="00BC5726">
        <w:rPr>
          <w:rFonts w:asciiTheme="minorHAnsi" w:hAnsiTheme="minorHAnsi"/>
          <w:sz w:val="24"/>
          <w:szCs w:val="24"/>
        </w:rPr>
        <w:t>Obdarovaný je na požádání povinen bez zbytečného odkladu vystavit dárci písemné potvrzení o přijetí daru pro účely uplatnění daňové či jiné úlevy.</w:t>
      </w:r>
    </w:p>
    <w:p w:rsidR="001954DE" w:rsidRPr="009C02EA" w:rsidRDefault="001954DE" w:rsidP="001954DE">
      <w:pPr>
        <w:numPr>
          <w:ilvl w:val="0"/>
          <w:numId w:val="33"/>
        </w:numPr>
        <w:jc w:val="both"/>
        <w:rPr>
          <w:sz w:val="24"/>
          <w:szCs w:val="24"/>
        </w:rPr>
      </w:pPr>
      <w:r w:rsidRPr="009C02EA">
        <w:rPr>
          <w:sz w:val="24"/>
          <w:szCs w:val="24"/>
        </w:rPr>
        <w:t>Tato smlouva nabývá platnosti a účinnosti podpisem smluvních stran. Smlouva se vyhotovuje ve 2 stejnopisech s platností originálu, z nichž každá ze smluvních stran obdrží jedno vyhotovení.</w:t>
      </w:r>
    </w:p>
    <w:p w:rsidR="00D42209" w:rsidRPr="009C02EA" w:rsidRDefault="00D42209" w:rsidP="001954DE">
      <w:pPr>
        <w:jc w:val="both"/>
        <w:rPr>
          <w:sz w:val="24"/>
          <w:szCs w:val="24"/>
        </w:rPr>
      </w:pPr>
    </w:p>
    <w:p w:rsidR="001954DE" w:rsidRPr="009C02EA" w:rsidRDefault="006E41D0" w:rsidP="001954DE">
      <w:pPr>
        <w:jc w:val="both"/>
        <w:rPr>
          <w:sz w:val="24"/>
          <w:szCs w:val="24"/>
        </w:rPr>
      </w:pPr>
      <w:r>
        <w:rPr>
          <w:sz w:val="24"/>
          <w:szCs w:val="24"/>
        </w:rPr>
        <w:t>V Český</w:t>
      </w:r>
      <w:r w:rsidR="001954DE" w:rsidRPr="009C02EA">
        <w:rPr>
          <w:sz w:val="24"/>
          <w:szCs w:val="24"/>
        </w:rPr>
        <w:t>ch Budějovicích</w:t>
      </w:r>
      <w:r w:rsidR="0013441F" w:rsidRPr="009C02EA">
        <w:rPr>
          <w:sz w:val="24"/>
          <w:szCs w:val="24"/>
        </w:rPr>
        <w:t xml:space="preserve"> dne </w:t>
      </w:r>
      <w:r w:rsidR="009E3005" w:rsidRPr="009C02E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441F" w:rsidRPr="009C02EA">
        <w:rPr>
          <w:sz w:val="24"/>
          <w:szCs w:val="24"/>
        </w:rPr>
        <w:instrText xml:space="preserve"> FORMTEXT </w:instrText>
      </w:r>
      <w:r w:rsidR="009E3005" w:rsidRPr="009C02EA">
        <w:rPr>
          <w:sz w:val="24"/>
          <w:szCs w:val="24"/>
        </w:rPr>
      </w:r>
      <w:r w:rsidR="009E3005" w:rsidRPr="009C02EA">
        <w:rPr>
          <w:sz w:val="24"/>
          <w:szCs w:val="24"/>
        </w:rPr>
        <w:fldChar w:fldCharType="separate"/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13441F" w:rsidRPr="009C02EA">
        <w:rPr>
          <w:noProof/>
          <w:sz w:val="24"/>
          <w:szCs w:val="24"/>
        </w:rPr>
        <w:t> </w:t>
      </w:r>
      <w:r w:rsidR="009E3005" w:rsidRPr="009C02EA">
        <w:rPr>
          <w:sz w:val="24"/>
          <w:szCs w:val="24"/>
        </w:rPr>
        <w:fldChar w:fldCharType="end"/>
      </w:r>
      <w:r w:rsidR="001954DE" w:rsidRPr="009C02EA">
        <w:rPr>
          <w:sz w:val="24"/>
          <w:szCs w:val="24"/>
        </w:rPr>
        <w:tab/>
      </w:r>
    </w:p>
    <w:p w:rsidR="001954DE" w:rsidRPr="009C02EA" w:rsidRDefault="001954DE" w:rsidP="001954DE">
      <w:pPr>
        <w:jc w:val="both"/>
      </w:pPr>
    </w:p>
    <w:p w:rsidR="00D42209" w:rsidRPr="009C02EA" w:rsidRDefault="00D42209" w:rsidP="001954DE">
      <w:pPr>
        <w:jc w:val="both"/>
      </w:pPr>
    </w:p>
    <w:p w:rsidR="00F17A19" w:rsidRPr="009C02EA" w:rsidRDefault="001954DE" w:rsidP="0013441F">
      <w:pPr>
        <w:ind w:left="708"/>
        <w:jc w:val="both"/>
      </w:pPr>
      <w:r w:rsidRPr="009C02EA">
        <w:t>_____________________</w:t>
      </w:r>
      <w:r w:rsidRPr="009C02EA">
        <w:tab/>
      </w:r>
      <w:r w:rsidRPr="009C02EA">
        <w:tab/>
      </w:r>
      <w:r w:rsidRPr="009C02EA">
        <w:tab/>
      </w:r>
      <w:r w:rsidRPr="009C02EA">
        <w:tab/>
      </w:r>
      <w:r w:rsidRPr="009C02EA">
        <w:tab/>
        <w:t>_____________________</w:t>
      </w:r>
      <w:r w:rsidRPr="009C02EA">
        <w:tab/>
      </w:r>
      <w:r>
        <w:t xml:space="preserve">dárce                                     </w:t>
      </w:r>
      <w:r w:rsidR="00D42209">
        <w:tab/>
      </w:r>
      <w:r w:rsidR="00D42209">
        <w:tab/>
      </w:r>
      <w:r w:rsidR="00D42209">
        <w:tab/>
      </w:r>
      <w:r w:rsidR="00D42209">
        <w:tab/>
      </w:r>
      <w:r w:rsidR="0013441F">
        <w:t>obdarovaný</w:t>
      </w:r>
    </w:p>
    <w:sectPr w:rsidR="00F17A19" w:rsidRPr="009C02EA" w:rsidSect="000800ED">
      <w:headerReference w:type="default" r:id="rId7"/>
      <w:footerReference w:type="default" r:id="rId8"/>
      <w:pgSz w:w="11906" w:h="16838"/>
      <w:pgMar w:top="1258" w:right="1417" w:bottom="1417" w:left="1417" w:header="426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93" w:rsidRDefault="004C1493" w:rsidP="00964E39">
      <w:pPr>
        <w:spacing w:after="0" w:line="240" w:lineRule="auto"/>
      </w:pPr>
      <w:r>
        <w:separator/>
      </w:r>
    </w:p>
  </w:endnote>
  <w:endnote w:type="continuationSeparator" w:id="0">
    <w:p w:rsidR="004C1493" w:rsidRDefault="004C1493" w:rsidP="009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19" w:rsidRPr="000B35D4" w:rsidRDefault="00F17A19" w:rsidP="00964E39">
    <w:pPr>
      <w:pStyle w:val="Zpat"/>
      <w:spacing w:after="0" w:line="240" w:lineRule="auto"/>
      <w:rPr>
        <w:color w:val="7F7F7F"/>
        <w:sz w:val="20"/>
        <w:szCs w:val="20"/>
      </w:rPr>
    </w:pPr>
  </w:p>
  <w:p w:rsidR="00F17A19" w:rsidRDefault="00F17A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93" w:rsidRDefault="004C1493" w:rsidP="00964E39">
      <w:pPr>
        <w:spacing w:after="0" w:line="240" w:lineRule="auto"/>
      </w:pPr>
      <w:r>
        <w:separator/>
      </w:r>
    </w:p>
  </w:footnote>
  <w:footnote w:type="continuationSeparator" w:id="0">
    <w:p w:rsidR="004C1493" w:rsidRDefault="004C1493" w:rsidP="009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4E" w:rsidRPr="002E4C81" w:rsidRDefault="00F17A19" w:rsidP="0085284E">
    <w:pPr>
      <w:pStyle w:val="Zhlav"/>
      <w:rPr>
        <w:sz w:val="20"/>
        <w:szCs w:val="20"/>
      </w:rPr>
    </w:pPr>
    <w:r w:rsidRPr="002E4C81">
      <w:rPr>
        <w:b/>
        <w:bCs/>
        <w:color w:val="7F7F7F"/>
        <w:sz w:val="20"/>
        <w:szCs w:val="20"/>
      </w:rPr>
      <w:t>POMOC V PRAVÝ ČAS</w:t>
    </w:r>
    <w:r w:rsidR="0039420C">
      <w:rPr>
        <w:b/>
        <w:bCs/>
        <w:color w:val="7F7F7F"/>
        <w:sz w:val="20"/>
        <w:szCs w:val="20"/>
      </w:rPr>
      <w:tab/>
    </w:r>
    <w:r w:rsidR="0039420C">
      <w:rPr>
        <w:b/>
        <w:bCs/>
        <w:color w:val="7F7F7F"/>
        <w:sz w:val="20"/>
        <w:szCs w:val="20"/>
      </w:rPr>
      <w:tab/>
      <w:t>Temperi</w:t>
    </w:r>
    <w:r w:rsidR="0085284E">
      <w:rPr>
        <w:b/>
        <w:bCs/>
        <w:color w:val="7F7F7F"/>
        <w:sz w:val="20"/>
        <w:szCs w:val="20"/>
      </w:rPr>
      <w:t>, o.p.s.</w:t>
    </w:r>
  </w:p>
  <w:p w:rsidR="00F17A19" w:rsidRPr="002E4C81" w:rsidRDefault="00F17A19" w:rsidP="00090D8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32"/>
    <w:multiLevelType w:val="multilevel"/>
    <w:tmpl w:val="C5BEAD04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77CD7"/>
    <w:multiLevelType w:val="hybridMultilevel"/>
    <w:tmpl w:val="572224B6"/>
    <w:lvl w:ilvl="0" w:tplc="DB5A9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057"/>
    <w:multiLevelType w:val="hybridMultilevel"/>
    <w:tmpl w:val="F34C6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518"/>
    <w:multiLevelType w:val="multilevel"/>
    <w:tmpl w:val="85827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46E1C"/>
    <w:multiLevelType w:val="hybridMultilevel"/>
    <w:tmpl w:val="FDCC1A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D6AD5"/>
    <w:multiLevelType w:val="multilevel"/>
    <w:tmpl w:val="2FA4FC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7A1B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68F9"/>
    <w:multiLevelType w:val="hybridMultilevel"/>
    <w:tmpl w:val="B7223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D4609"/>
    <w:multiLevelType w:val="hybridMultilevel"/>
    <w:tmpl w:val="2012BA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45A62"/>
    <w:multiLevelType w:val="multilevel"/>
    <w:tmpl w:val="D6D41A74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90B8A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16503"/>
    <w:multiLevelType w:val="hybridMultilevel"/>
    <w:tmpl w:val="E03E52B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34420"/>
    <w:multiLevelType w:val="hybridMultilevel"/>
    <w:tmpl w:val="DEA27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2A88"/>
    <w:multiLevelType w:val="multilevel"/>
    <w:tmpl w:val="B380B7F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57FBD"/>
    <w:multiLevelType w:val="multilevel"/>
    <w:tmpl w:val="56E01F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61C10"/>
    <w:multiLevelType w:val="multilevel"/>
    <w:tmpl w:val="AFD88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55A8B"/>
    <w:multiLevelType w:val="hybridMultilevel"/>
    <w:tmpl w:val="89E44F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6B0535"/>
    <w:multiLevelType w:val="hybridMultilevel"/>
    <w:tmpl w:val="E8AE04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44FBA"/>
    <w:multiLevelType w:val="multilevel"/>
    <w:tmpl w:val="3B2459DE"/>
    <w:lvl w:ilvl="0">
      <w:start w:val="1"/>
      <w:numFmt w:val="upperRoman"/>
      <w:lvlText w:val="%1."/>
      <w:lvlJc w:val="left"/>
      <w:pPr>
        <w:tabs>
          <w:tab w:val="num" w:pos="284"/>
        </w:tabs>
        <w:ind w:left="1080" w:hanging="796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E60E8"/>
    <w:multiLevelType w:val="hybridMultilevel"/>
    <w:tmpl w:val="86C0FD7E"/>
    <w:lvl w:ilvl="0" w:tplc="5590E1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15B9"/>
    <w:multiLevelType w:val="hybridMultilevel"/>
    <w:tmpl w:val="37DEA958"/>
    <w:lvl w:ilvl="0" w:tplc="3926CF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788C"/>
    <w:multiLevelType w:val="hybridMultilevel"/>
    <w:tmpl w:val="2FA4FC14"/>
    <w:lvl w:ilvl="0" w:tplc="12C44FC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32296"/>
    <w:multiLevelType w:val="hybridMultilevel"/>
    <w:tmpl w:val="BD62E6A0"/>
    <w:lvl w:ilvl="0" w:tplc="FEF4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4337B2"/>
    <w:multiLevelType w:val="multilevel"/>
    <w:tmpl w:val="5D9E0C8A"/>
    <w:lvl w:ilvl="0">
      <w:start w:val="1"/>
      <w:numFmt w:val="upperRoman"/>
      <w:lvlText w:val="%1."/>
      <w:lvlJc w:val="left"/>
      <w:pPr>
        <w:tabs>
          <w:tab w:val="num" w:pos="357"/>
        </w:tabs>
        <w:ind w:left="1080" w:hanging="74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E932E2"/>
    <w:multiLevelType w:val="hybridMultilevel"/>
    <w:tmpl w:val="9AA09A86"/>
    <w:lvl w:ilvl="0" w:tplc="84A64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EA1"/>
    <w:multiLevelType w:val="hybridMultilevel"/>
    <w:tmpl w:val="D8246F5C"/>
    <w:lvl w:ilvl="0" w:tplc="2612E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B4B6A"/>
    <w:multiLevelType w:val="hybridMultilevel"/>
    <w:tmpl w:val="60808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92365"/>
    <w:multiLevelType w:val="multilevel"/>
    <w:tmpl w:val="35240A1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B5327"/>
    <w:multiLevelType w:val="hybridMultilevel"/>
    <w:tmpl w:val="77E4E0D8"/>
    <w:lvl w:ilvl="0" w:tplc="57664AD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471C53F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3680B"/>
    <w:multiLevelType w:val="hybridMultilevel"/>
    <w:tmpl w:val="7462475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387FB3"/>
    <w:multiLevelType w:val="hybridMultilevel"/>
    <w:tmpl w:val="AFD8893E"/>
    <w:lvl w:ilvl="0" w:tplc="471C53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974C3"/>
    <w:multiLevelType w:val="hybridMultilevel"/>
    <w:tmpl w:val="F8D6B52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DC242B1"/>
    <w:multiLevelType w:val="hybridMultilevel"/>
    <w:tmpl w:val="4330E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30"/>
  </w:num>
  <w:num w:numId="5">
    <w:abstractNumId w:val="20"/>
  </w:num>
  <w:num w:numId="6">
    <w:abstractNumId w:val="19"/>
  </w:num>
  <w:num w:numId="7">
    <w:abstractNumId w:val="1"/>
  </w:num>
  <w:num w:numId="8">
    <w:abstractNumId w:val="12"/>
  </w:num>
  <w:num w:numId="9">
    <w:abstractNumId w:val="32"/>
  </w:num>
  <w:num w:numId="10">
    <w:abstractNumId w:val="24"/>
  </w:num>
  <w:num w:numId="11">
    <w:abstractNumId w:val="21"/>
  </w:num>
  <w:num w:numId="12">
    <w:abstractNumId w:val="2"/>
  </w:num>
  <w:num w:numId="13">
    <w:abstractNumId w:val="7"/>
  </w:num>
  <w:num w:numId="14">
    <w:abstractNumId w:val="22"/>
  </w:num>
  <w:num w:numId="15">
    <w:abstractNumId w:val="11"/>
  </w:num>
  <w:num w:numId="16">
    <w:abstractNumId w:val="16"/>
  </w:num>
  <w:num w:numId="17">
    <w:abstractNumId w:val="8"/>
  </w:num>
  <w:num w:numId="18">
    <w:abstractNumId w:val="29"/>
  </w:num>
  <w:num w:numId="19">
    <w:abstractNumId w:val="5"/>
  </w:num>
  <w:num w:numId="20">
    <w:abstractNumId w:val="15"/>
  </w:num>
  <w:num w:numId="21">
    <w:abstractNumId w:val="28"/>
  </w:num>
  <w:num w:numId="22">
    <w:abstractNumId w:val="6"/>
  </w:num>
  <w:num w:numId="23">
    <w:abstractNumId w:val="14"/>
  </w:num>
  <w:num w:numId="24">
    <w:abstractNumId w:val="3"/>
  </w:num>
  <w:num w:numId="25">
    <w:abstractNumId w:val="10"/>
  </w:num>
  <w:num w:numId="26">
    <w:abstractNumId w:val="13"/>
  </w:num>
  <w:num w:numId="27">
    <w:abstractNumId w:val="0"/>
  </w:num>
  <w:num w:numId="28">
    <w:abstractNumId w:val="23"/>
  </w:num>
  <w:num w:numId="29">
    <w:abstractNumId w:val="9"/>
  </w:num>
  <w:num w:numId="30">
    <w:abstractNumId w:val="27"/>
  </w:num>
  <w:num w:numId="31">
    <w:abstractNumId w:val="18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6377"/>
    <w:rsid w:val="00026A3F"/>
    <w:rsid w:val="000304BD"/>
    <w:rsid w:val="000614C7"/>
    <w:rsid w:val="000707FA"/>
    <w:rsid w:val="000800ED"/>
    <w:rsid w:val="00090D85"/>
    <w:rsid w:val="000A735D"/>
    <w:rsid w:val="000B35D4"/>
    <w:rsid w:val="000C5993"/>
    <w:rsid w:val="000F04DE"/>
    <w:rsid w:val="00106563"/>
    <w:rsid w:val="00122E35"/>
    <w:rsid w:val="00123721"/>
    <w:rsid w:val="0013441F"/>
    <w:rsid w:val="0013732A"/>
    <w:rsid w:val="00137440"/>
    <w:rsid w:val="00142457"/>
    <w:rsid w:val="0017288E"/>
    <w:rsid w:val="001770A3"/>
    <w:rsid w:val="00183CBC"/>
    <w:rsid w:val="001954DE"/>
    <w:rsid w:val="001A6D5E"/>
    <w:rsid w:val="001C037C"/>
    <w:rsid w:val="001C12B8"/>
    <w:rsid w:val="00206269"/>
    <w:rsid w:val="0024524E"/>
    <w:rsid w:val="00246C4A"/>
    <w:rsid w:val="00262A4C"/>
    <w:rsid w:val="002669A7"/>
    <w:rsid w:val="00285E5D"/>
    <w:rsid w:val="002E17A9"/>
    <w:rsid w:val="002E49AD"/>
    <w:rsid w:val="002E4C81"/>
    <w:rsid w:val="002E52F6"/>
    <w:rsid w:val="00335A48"/>
    <w:rsid w:val="00344B08"/>
    <w:rsid w:val="00382395"/>
    <w:rsid w:val="0038265F"/>
    <w:rsid w:val="0039420C"/>
    <w:rsid w:val="003A781D"/>
    <w:rsid w:val="003F559C"/>
    <w:rsid w:val="00407D85"/>
    <w:rsid w:val="00414211"/>
    <w:rsid w:val="00420E04"/>
    <w:rsid w:val="004269EE"/>
    <w:rsid w:val="004461EF"/>
    <w:rsid w:val="00462D9B"/>
    <w:rsid w:val="00471849"/>
    <w:rsid w:val="004937C3"/>
    <w:rsid w:val="004B57E7"/>
    <w:rsid w:val="004C1493"/>
    <w:rsid w:val="004D04B9"/>
    <w:rsid w:val="00501753"/>
    <w:rsid w:val="005356AA"/>
    <w:rsid w:val="00536EE7"/>
    <w:rsid w:val="00546844"/>
    <w:rsid w:val="00547641"/>
    <w:rsid w:val="005810D7"/>
    <w:rsid w:val="005923E5"/>
    <w:rsid w:val="005A14EF"/>
    <w:rsid w:val="005B47A8"/>
    <w:rsid w:val="005E7784"/>
    <w:rsid w:val="00622F1A"/>
    <w:rsid w:val="00650429"/>
    <w:rsid w:val="00655006"/>
    <w:rsid w:val="0068412F"/>
    <w:rsid w:val="00684CBD"/>
    <w:rsid w:val="00691AFF"/>
    <w:rsid w:val="006B7F90"/>
    <w:rsid w:val="006E41D0"/>
    <w:rsid w:val="00705268"/>
    <w:rsid w:val="007065D5"/>
    <w:rsid w:val="00714454"/>
    <w:rsid w:val="00730CCC"/>
    <w:rsid w:val="00735231"/>
    <w:rsid w:val="00741E55"/>
    <w:rsid w:val="007529C1"/>
    <w:rsid w:val="00753C07"/>
    <w:rsid w:val="007616AE"/>
    <w:rsid w:val="00777B46"/>
    <w:rsid w:val="007D45CD"/>
    <w:rsid w:val="0085284E"/>
    <w:rsid w:val="00861B52"/>
    <w:rsid w:val="008748F2"/>
    <w:rsid w:val="008A12FF"/>
    <w:rsid w:val="008C17FB"/>
    <w:rsid w:val="008C1D95"/>
    <w:rsid w:val="008D1A75"/>
    <w:rsid w:val="008D5A7F"/>
    <w:rsid w:val="008F2FE5"/>
    <w:rsid w:val="00901727"/>
    <w:rsid w:val="00906D4D"/>
    <w:rsid w:val="00916EAC"/>
    <w:rsid w:val="00922BF7"/>
    <w:rsid w:val="00964E39"/>
    <w:rsid w:val="0098030E"/>
    <w:rsid w:val="009A5977"/>
    <w:rsid w:val="009C02EA"/>
    <w:rsid w:val="009D60A8"/>
    <w:rsid w:val="009E3005"/>
    <w:rsid w:val="009F3B48"/>
    <w:rsid w:val="00A03289"/>
    <w:rsid w:val="00A16023"/>
    <w:rsid w:val="00A27019"/>
    <w:rsid w:val="00A613B9"/>
    <w:rsid w:val="00A7034B"/>
    <w:rsid w:val="00A847D2"/>
    <w:rsid w:val="00AB1A23"/>
    <w:rsid w:val="00AC4B65"/>
    <w:rsid w:val="00AD747C"/>
    <w:rsid w:val="00AE057C"/>
    <w:rsid w:val="00AE78F5"/>
    <w:rsid w:val="00B03F15"/>
    <w:rsid w:val="00B23D1B"/>
    <w:rsid w:val="00B505F7"/>
    <w:rsid w:val="00B80E18"/>
    <w:rsid w:val="00B92434"/>
    <w:rsid w:val="00BA21FE"/>
    <w:rsid w:val="00C31BD2"/>
    <w:rsid w:val="00C431F3"/>
    <w:rsid w:val="00C66A38"/>
    <w:rsid w:val="00CB3589"/>
    <w:rsid w:val="00CC4C7B"/>
    <w:rsid w:val="00CE0CC5"/>
    <w:rsid w:val="00CF3BC2"/>
    <w:rsid w:val="00D04CF5"/>
    <w:rsid w:val="00D27D17"/>
    <w:rsid w:val="00D42209"/>
    <w:rsid w:val="00D500C7"/>
    <w:rsid w:val="00D55A3F"/>
    <w:rsid w:val="00D67268"/>
    <w:rsid w:val="00D811E8"/>
    <w:rsid w:val="00D84A14"/>
    <w:rsid w:val="00DA7B56"/>
    <w:rsid w:val="00DC3E57"/>
    <w:rsid w:val="00DE1F8C"/>
    <w:rsid w:val="00DE4A6A"/>
    <w:rsid w:val="00E06B28"/>
    <w:rsid w:val="00E22930"/>
    <w:rsid w:val="00E36377"/>
    <w:rsid w:val="00E36DFB"/>
    <w:rsid w:val="00E41068"/>
    <w:rsid w:val="00E63DFB"/>
    <w:rsid w:val="00E77485"/>
    <w:rsid w:val="00EC705C"/>
    <w:rsid w:val="00EC70A2"/>
    <w:rsid w:val="00EF6249"/>
    <w:rsid w:val="00F17A19"/>
    <w:rsid w:val="00F33F56"/>
    <w:rsid w:val="00F476B6"/>
    <w:rsid w:val="00F709AB"/>
    <w:rsid w:val="00F72209"/>
    <w:rsid w:val="00F73ED5"/>
    <w:rsid w:val="00F95D5A"/>
    <w:rsid w:val="00FD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C91B0"/>
  <w15:docId w15:val="{70BEB4E9-4495-493A-AF9C-7E03C9B8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3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36377"/>
    <w:pPr>
      <w:ind w:left="720"/>
    </w:pPr>
  </w:style>
  <w:style w:type="character" w:styleId="Zstupntext">
    <w:name w:val="Placeholder Text"/>
    <w:uiPriority w:val="99"/>
    <w:semiHidden/>
    <w:rsid w:val="00E363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E3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363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E3637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28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5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85E5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5E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5E5D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uiPriority w:val="99"/>
    <w:rsid w:val="001A6D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64E39"/>
    <w:rPr>
      <w:lang w:eastAsia="en-US"/>
    </w:rPr>
  </w:style>
  <w:style w:type="paragraph" w:styleId="Zpat">
    <w:name w:val="footer"/>
    <w:basedOn w:val="Normln"/>
    <w:link w:val="ZpatChar"/>
    <w:uiPriority w:val="99"/>
    <w:semiHidden/>
    <w:rsid w:val="00964E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64E39"/>
    <w:rPr>
      <w:lang w:eastAsia="en-US"/>
    </w:rPr>
  </w:style>
  <w:style w:type="character" w:styleId="Hypertextovodkaz">
    <w:name w:val="Hyperlink"/>
    <w:uiPriority w:val="99"/>
    <w:rsid w:val="00964E3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7616AE"/>
    <w:pPr>
      <w:ind w:left="720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locked/>
    <w:rsid w:val="004937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uiPriority w:val="99"/>
    <w:rsid w:val="004937C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zsf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Temperi - ředitel</cp:lastModifiedBy>
  <cp:revision>11</cp:revision>
  <cp:lastPrinted>2013-07-01T15:09:00Z</cp:lastPrinted>
  <dcterms:created xsi:type="dcterms:W3CDTF">2014-05-26T10:57:00Z</dcterms:created>
  <dcterms:modified xsi:type="dcterms:W3CDTF">2024-11-08T07:31:00Z</dcterms:modified>
</cp:coreProperties>
</file>